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27" w:rsidRDefault="00B90727" w:rsidP="00B90727">
      <w:pPr>
        <w:suppressAutoHyphens/>
        <w:ind w:left="43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</w:t>
      </w:r>
      <w:r w:rsidRPr="00A83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Перечню и формам документов, представляемых кандидатами и избирательными объединениями при проведении выборов депутатов в территориальную избирательную комиссию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Милославского</w:t>
      </w:r>
      <w:r w:rsidRPr="00A83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</w:t>
      </w:r>
    </w:p>
    <w:p w:rsidR="00B90727" w:rsidRPr="00A83DEA" w:rsidRDefault="00B90727" w:rsidP="00B90727">
      <w:pPr>
        <w:suppressAutoHyphens/>
        <w:ind w:left="43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(Рекомендуемая форма)</w:t>
      </w:r>
    </w:p>
    <w:p w:rsidR="00B90727" w:rsidRDefault="00B90727" w:rsidP="00B90727">
      <w:pPr>
        <w:suppressAutoHyphens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территориальную избирательную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Милославского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Рязанской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(окружную избирательную комиссию) </w:t>
      </w:r>
    </w:p>
    <w:p w:rsidR="00B90727" w:rsidRPr="00A83DEA" w:rsidRDefault="00B90727" w:rsidP="00B90727">
      <w:pPr>
        <w:suppressAutoHyphens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</w:rPr>
        <w:t xml:space="preserve">от кандидата в депутаты </w:t>
      </w: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Милославского</w:t>
      </w: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</w:t>
      </w:r>
      <w:r w:rsidRPr="00A83DEA">
        <w:rPr>
          <w:rFonts w:ascii="Times New Roman" w:eastAsia="Times New Roman" w:hAnsi="Times New Roman" w:cs="Times New Roman"/>
          <w:sz w:val="24"/>
          <w:szCs w:val="24"/>
        </w:rPr>
        <w:t xml:space="preserve"> по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одномандатному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(многомандатному)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DEA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избирательному округу №_____                     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гражданина Российской Федерации </w:t>
      </w:r>
    </w:p>
    <w:p w:rsidR="00B90727" w:rsidRPr="00A83DEA" w:rsidRDefault="00B90727" w:rsidP="00B90727">
      <w:pPr>
        <w:tabs>
          <w:tab w:val="left" w:pos="4680"/>
        </w:tabs>
        <w:suppressAutoHyphens/>
        <w:spacing w:after="0"/>
        <w:ind w:left="4500"/>
        <w:jc w:val="both"/>
        <w:rPr>
          <w:rFonts w:ascii="Times New Roman" w:eastAsia="Times New Roman" w:hAnsi="Times New Roman" w:cs="Times New Roman"/>
          <w:lang w:eastAsia="ar-SA"/>
        </w:rPr>
      </w:pPr>
      <w:r w:rsidRPr="00A83DEA">
        <w:rPr>
          <w:rFonts w:ascii="Times New Roman" w:eastAsia="Times New Roman" w:hAnsi="Times New Roman" w:cs="Times New Roman"/>
          <w:lang w:eastAsia="ar-SA"/>
        </w:rPr>
        <w:t>___________________________________________</w:t>
      </w:r>
    </w:p>
    <w:p w:rsidR="00B90727" w:rsidRPr="00A83DEA" w:rsidRDefault="00B90727" w:rsidP="00B90727">
      <w:pPr>
        <w:tabs>
          <w:tab w:val="left" w:pos="4680"/>
        </w:tabs>
        <w:suppressAutoHyphens/>
        <w:spacing w:after="0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83DE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(фамилия, имя, отчество кандидата)</w:t>
      </w:r>
    </w:p>
    <w:p w:rsidR="00B90727" w:rsidRPr="00A83DEA" w:rsidRDefault="00B90727" w:rsidP="00B90727">
      <w:pPr>
        <w:tabs>
          <w:tab w:val="left" w:pos="4680"/>
        </w:tabs>
        <w:suppressAutoHyphens/>
        <w:spacing w:after="0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0727" w:rsidRPr="00A83DEA" w:rsidRDefault="00B90727" w:rsidP="00B90727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</w:rPr>
      </w:pPr>
      <w:r w:rsidRPr="00A83DEA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</w:rPr>
        <w:t xml:space="preserve">Заявление </w:t>
      </w:r>
      <w:r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</w:rPr>
        <w:t>кандидата</w:t>
      </w:r>
    </w:p>
    <w:p w:rsidR="00B90727" w:rsidRPr="00A83DEA" w:rsidRDefault="00B90727" w:rsidP="00B90727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</w:rPr>
      </w:pPr>
      <w:r w:rsidRPr="00A83DEA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</w:rPr>
        <w:t>о назначении уполномоченного представителя по финансовым вопросам</w:t>
      </w:r>
    </w:p>
    <w:p w:rsidR="00B90727" w:rsidRPr="00A83DEA" w:rsidRDefault="00B90727" w:rsidP="00B90727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B90727" w:rsidRPr="00A83DEA" w:rsidRDefault="00B90727" w:rsidP="00B9072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83DEA">
        <w:rPr>
          <w:rFonts w:ascii="Times New Roman" w:eastAsia="Calibri" w:hAnsi="Times New Roman" w:cs="Times New Roman"/>
          <w:kern w:val="3"/>
          <w:sz w:val="24"/>
          <w:szCs w:val="24"/>
        </w:rPr>
        <w:t>В соответствии со статьей 40 Закона Рязанской области от 05.08.2011 № 63-ОЗ «О выборах депутатов представительного органа муниципального образования в Рязанской области», я ______________________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________</w:t>
      </w:r>
      <w:r w:rsidRPr="00A83DEA">
        <w:rPr>
          <w:rFonts w:ascii="Times New Roman" w:eastAsia="Calibri" w:hAnsi="Times New Roman" w:cs="Times New Roman"/>
          <w:kern w:val="3"/>
          <w:sz w:val="24"/>
          <w:szCs w:val="24"/>
        </w:rPr>
        <w:t>_______________________________________,</w:t>
      </w:r>
    </w:p>
    <w:p w:rsidR="00B90727" w:rsidRPr="00A83DEA" w:rsidRDefault="00B90727" w:rsidP="00B9072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3"/>
          <w:sz w:val="24"/>
          <w:szCs w:val="24"/>
          <w:vertAlign w:val="superscript"/>
        </w:rPr>
      </w:pPr>
      <w:r w:rsidRPr="00A83DEA">
        <w:rPr>
          <w:rFonts w:ascii="Times New Roman" w:eastAsia="Calibri" w:hAnsi="Times New Roman" w:cs="Times New Roman"/>
          <w:kern w:val="3"/>
          <w:sz w:val="24"/>
          <w:szCs w:val="24"/>
          <w:vertAlign w:val="superscript"/>
        </w:rPr>
        <w:t>(фамилия, имя, отчество кандидата)</w:t>
      </w:r>
    </w:p>
    <w:p w:rsidR="00B90727" w:rsidRPr="00A83DEA" w:rsidRDefault="00B90727" w:rsidP="00B9072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364E2B">
        <w:rPr>
          <w:rFonts w:ascii="Times New Roman" w:eastAsia="Calibri" w:hAnsi="Times New Roman" w:cs="Times New Roman"/>
          <w:kern w:val="3"/>
          <w:sz w:val="24"/>
          <w:szCs w:val="24"/>
        </w:rPr>
        <w:t>дата рождения - ______ _________ ______ г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.р.</w:t>
      </w:r>
      <w:r w:rsidRPr="00364E2B">
        <w:rPr>
          <w:rFonts w:ascii="Times New Roman" w:eastAsia="Calibri" w:hAnsi="Times New Roman" w:cs="Times New Roman"/>
          <w:kern w:val="3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A83DEA">
        <w:rPr>
          <w:rFonts w:ascii="Times New Roman" w:eastAsia="Calibri" w:hAnsi="Times New Roman" w:cs="Times New Roman"/>
          <w:kern w:val="3"/>
          <w:sz w:val="24"/>
          <w:szCs w:val="24"/>
        </w:rPr>
        <w:t>выдвинуты</w:t>
      </w:r>
      <w:proofErr w:type="gramStart"/>
      <w:r w:rsidRPr="00A83DEA">
        <w:rPr>
          <w:rFonts w:ascii="Times New Roman" w:eastAsia="Calibri" w:hAnsi="Times New Roman" w:cs="Times New Roman"/>
          <w:kern w:val="3"/>
          <w:sz w:val="24"/>
          <w:szCs w:val="24"/>
        </w:rPr>
        <w:t>й(</w:t>
      </w:r>
      <w:proofErr w:type="gramEnd"/>
      <w:r w:rsidRPr="00A83DEA">
        <w:rPr>
          <w:rFonts w:ascii="Times New Roman" w:eastAsia="Calibri" w:hAnsi="Times New Roman" w:cs="Times New Roman"/>
          <w:kern w:val="3"/>
          <w:sz w:val="24"/>
          <w:szCs w:val="24"/>
        </w:rPr>
        <w:t>-</w:t>
      </w:r>
      <w:proofErr w:type="spellStart"/>
      <w:r w:rsidRPr="00A83DEA">
        <w:rPr>
          <w:rFonts w:ascii="Times New Roman" w:eastAsia="Calibri" w:hAnsi="Times New Roman" w:cs="Times New Roman"/>
          <w:kern w:val="3"/>
          <w:sz w:val="24"/>
          <w:szCs w:val="24"/>
        </w:rPr>
        <w:t>ая</w:t>
      </w:r>
      <w:proofErr w:type="spellEnd"/>
      <w:r w:rsidRPr="00A83DEA">
        <w:rPr>
          <w:rFonts w:ascii="Times New Roman" w:eastAsia="Calibri" w:hAnsi="Times New Roman" w:cs="Times New Roman"/>
          <w:kern w:val="3"/>
          <w:sz w:val="24"/>
          <w:szCs w:val="24"/>
        </w:rPr>
        <w:t xml:space="preserve">) кандидатом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в депутаты </w:t>
      </w: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Милославского</w:t>
      </w: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Pr="00B90727">
        <w:rPr>
          <w:rFonts w:ascii="Times New Roman" w:hAnsi="Times New Roman" w:cs="Times New Roman"/>
          <w:bCs/>
          <w:color w:val="1A1A1A"/>
          <w:sz w:val="24"/>
          <w:szCs w:val="24"/>
        </w:rPr>
        <w:t>по                                                                                одномандатному (мног</w:t>
      </w:r>
      <w:bookmarkStart w:id="0" w:name="_GoBack"/>
      <w:bookmarkEnd w:id="0"/>
      <w:r w:rsidRPr="00B90727">
        <w:rPr>
          <w:rFonts w:ascii="Times New Roman" w:hAnsi="Times New Roman" w:cs="Times New Roman"/>
          <w:bCs/>
          <w:color w:val="1A1A1A"/>
          <w:sz w:val="24"/>
          <w:szCs w:val="24"/>
        </w:rPr>
        <w:t>омандатному) избирательному ок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ругу №_____</w:t>
      </w:r>
      <w:r w:rsidRPr="00A83DEA">
        <w:rPr>
          <w:rFonts w:ascii="Times New Roman" w:eastAsia="Calibri" w:hAnsi="Times New Roman" w:cs="Times New Roman"/>
          <w:kern w:val="3"/>
          <w:sz w:val="24"/>
          <w:szCs w:val="24"/>
        </w:rPr>
        <w:t>, назначаю уполномоченного представителя по финансовым вопросам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B90727" w:rsidRPr="00A83DEA" w:rsidTr="00955036">
        <w:tc>
          <w:tcPr>
            <w:tcW w:w="9464" w:type="dxa"/>
            <w:tcBorders>
              <w:bottom w:val="single" w:sz="4" w:space="0" w:color="000000"/>
            </w:tcBorders>
          </w:tcPr>
          <w:p w:rsidR="00B90727" w:rsidRPr="00A83DEA" w:rsidRDefault="00B90727" w:rsidP="0095503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vertAlign w:val="superscript"/>
              </w:rPr>
            </w:pPr>
          </w:p>
        </w:tc>
      </w:tr>
      <w:tr w:rsidR="00B90727" w:rsidRPr="00A83DEA" w:rsidTr="00955036">
        <w:tc>
          <w:tcPr>
            <w:tcW w:w="9464" w:type="dxa"/>
          </w:tcPr>
          <w:p w:rsidR="00B90727" w:rsidRPr="00A83DEA" w:rsidRDefault="00B90727" w:rsidP="0095503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vertAlign w:val="superscript"/>
              </w:rPr>
            </w:pPr>
            <w:proofErr w:type="gramStart"/>
            <w:r w:rsidRPr="00A83DEA">
              <w:rPr>
                <w:rFonts w:ascii="Times New Roman" w:eastAsia="Calibri" w:hAnsi="Times New Roman" w:cs="Times New Roman"/>
                <w:kern w:val="3"/>
                <w:sz w:val="24"/>
                <w:szCs w:val="24"/>
                <w:vertAlign w:val="superscript"/>
              </w:rPr>
              <w:t>(фамилия, имя, отчество, дата рождения, серия и номер паспорта</w:t>
            </w:r>
            <w:proofErr w:type="gramEnd"/>
          </w:p>
        </w:tc>
      </w:tr>
      <w:tr w:rsidR="00B90727" w:rsidRPr="00A83DEA" w:rsidTr="00955036">
        <w:tc>
          <w:tcPr>
            <w:tcW w:w="9464" w:type="dxa"/>
            <w:tcBorders>
              <w:bottom w:val="single" w:sz="4" w:space="0" w:color="000000"/>
            </w:tcBorders>
          </w:tcPr>
          <w:p w:rsidR="00B90727" w:rsidRPr="00A83DEA" w:rsidRDefault="00B90727" w:rsidP="0095503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vertAlign w:val="superscript"/>
              </w:rPr>
            </w:pPr>
          </w:p>
        </w:tc>
      </w:tr>
      <w:tr w:rsidR="00B90727" w:rsidRPr="00A83DEA" w:rsidTr="00955036">
        <w:tc>
          <w:tcPr>
            <w:tcW w:w="9464" w:type="dxa"/>
          </w:tcPr>
          <w:p w:rsidR="00B90727" w:rsidRPr="00A83DEA" w:rsidRDefault="00B90727" w:rsidP="0095503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vertAlign w:val="superscript"/>
              </w:rPr>
            </w:pPr>
            <w:r w:rsidRPr="00A83DEA">
              <w:rPr>
                <w:rFonts w:ascii="Times New Roman" w:eastAsia="Calibri" w:hAnsi="Times New Roman" w:cs="Times New Roman"/>
                <w:kern w:val="3"/>
                <w:sz w:val="24"/>
                <w:szCs w:val="24"/>
                <w:vertAlign w:val="superscript"/>
              </w:rPr>
              <w:t xml:space="preserve">или документа, заменяющего паспорт гражданина, и дата его выдачи, наименование и код выдавшего его органа, </w:t>
            </w:r>
          </w:p>
        </w:tc>
      </w:tr>
      <w:tr w:rsidR="00B90727" w:rsidRPr="00A83DEA" w:rsidTr="00955036">
        <w:trPr>
          <w:trHeight w:val="393"/>
        </w:trPr>
        <w:tc>
          <w:tcPr>
            <w:tcW w:w="9464" w:type="dxa"/>
            <w:tcBorders>
              <w:bottom w:val="single" w:sz="4" w:space="0" w:color="000000"/>
            </w:tcBorders>
          </w:tcPr>
          <w:p w:rsidR="00B90727" w:rsidRPr="00A83DEA" w:rsidRDefault="00B90727" w:rsidP="0095503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vertAlign w:val="superscript"/>
              </w:rPr>
            </w:pPr>
          </w:p>
        </w:tc>
      </w:tr>
      <w:tr w:rsidR="00B90727" w:rsidRPr="00A83DEA" w:rsidTr="00955036">
        <w:tc>
          <w:tcPr>
            <w:tcW w:w="9464" w:type="dxa"/>
          </w:tcPr>
          <w:p w:rsidR="00B90727" w:rsidRPr="00A83DEA" w:rsidRDefault="00B90727" w:rsidP="0095503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vertAlign w:val="superscript"/>
              </w:rPr>
            </w:pPr>
            <w:r w:rsidRPr="00A83DEA">
              <w:rPr>
                <w:rFonts w:ascii="Times New Roman" w:eastAsia="Calibri" w:hAnsi="Times New Roman" w:cs="Times New Roman"/>
                <w:kern w:val="3"/>
                <w:sz w:val="24"/>
                <w:szCs w:val="24"/>
                <w:vertAlign w:val="superscript"/>
              </w:rPr>
              <w:t>адрес места жительства),</w:t>
            </w:r>
          </w:p>
        </w:tc>
      </w:tr>
      <w:tr w:rsidR="00B90727" w:rsidRPr="00A83DEA" w:rsidTr="00955036">
        <w:tc>
          <w:tcPr>
            <w:tcW w:w="9464" w:type="dxa"/>
            <w:tcBorders>
              <w:bottom w:val="single" w:sz="4" w:space="0" w:color="000000"/>
            </w:tcBorders>
          </w:tcPr>
          <w:p w:rsidR="00B90727" w:rsidRPr="00A83DEA" w:rsidRDefault="00B90727" w:rsidP="0095503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vertAlign w:val="superscript"/>
              </w:rPr>
            </w:pPr>
          </w:p>
        </w:tc>
      </w:tr>
      <w:tr w:rsidR="00B90727" w:rsidRPr="00A83DEA" w:rsidTr="00955036">
        <w:tc>
          <w:tcPr>
            <w:tcW w:w="9464" w:type="dxa"/>
          </w:tcPr>
          <w:p w:rsidR="00B90727" w:rsidRPr="00A83DEA" w:rsidRDefault="00B90727" w:rsidP="0095503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vertAlign w:val="superscript"/>
              </w:rPr>
            </w:pPr>
            <w:r w:rsidRPr="00A83DEA">
              <w:rPr>
                <w:rFonts w:ascii="Times New Roman" w:eastAsia="Calibri" w:hAnsi="Times New Roman" w:cs="Times New Roman"/>
                <w:kern w:val="3"/>
                <w:sz w:val="24"/>
                <w:szCs w:val="24"/>
                <w:vertAlign w:val="superscript"/>
              </w:rPr>
              <w:t>занимаемая должность, контактный телефон)</w:t>
            </w:r>
          </w:p>
        </w:tc>
      </w:tr>
    </w:tbl>
    <w:p w:rsidR="00B90727" w:rsidRPr="00A83DEA" w:rsidRDefault="00B90727" w:rsidP="00B90727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83DEA">
        <w:rPr>
          <w:rFonts w:ascii="Times New Roman" w:eastAsia="Calibri" w:hAnsi="Times New Roman" w:cs="Times New Roman"/>
          <w:kern w:val="3"/>
          <w:sz w:val="24"/>
          <w:szCs w:val="24"/>
        </w:rPr>
        <w:t>Наделяю уполномоченного представителя по финансовым вопросам следующими полномочиями:___________________________________________________________________________________________________________________________________________________________________________________________________________________________________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727" w:rsidRPr="00B90727" w:rsidRDefault="00B90727" w:rsidP="00B9072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16"/>
          <w:szCs w:val="16"/>
        </w:rPr>
      </w:pPr>
      <w:proofErr w:type="gramStart"/>
      <w:r w:rsidRPr="00B90727">
        <w:rPr>
          <w:rFonts w:ascii="Times New Roman" w:eastAsia="Calibri" w:hAnsi="Times New Roman" w:cs="Times New Roman"/>
          <w:kern w:val="3"/>
          <w:sz w:val="16"/>
          <w:szCs w:val="16"/>
        </w:rPr>
        <w:t>(указываются полномочия по открытию и закрытию специального избирательного счета; распоряжению средствами избирательного фонда; учету денежных средств избирательного фонда; контролю за поступлением и расходованием средств избирательного фонда; наделение правом подписи на платежных (расчетных) документах; составлению итогового финансового отчета; иные полномочия (при необходимости)</w:t>
      </w:r>
      <w:proofErr w:type="gramEnd"/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07"/>
      </w:tblGrid>
      <w:tr w:rsidR="00B90727" w:rsidRPr="00A83DEA" w:rsidTr="00955036">
        <w:tc>
          <w:tcPr>
            <w:tcW w:w="3969" w:type="dxa"/>
          </w:tcPr>
          <w:p w:rsidR="00B90727" w:rsidRPr="00A83DEA" w:rsidRDefault="00B90727" w:rsidP="0095503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83DE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_______________</w:t>
            </w:r>
          </w:p>
          <w:p w:rsidR="00B90727" w:rsidRPr="00A83DEA" w:rsidRDefault="00B90727" w:rsidP="0095503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vertAlign w:val="superscript"/>
              </w:rPr>
            </w:pPr>
            <w:r w:rsidRPr="00A83DEA">
              <w:rPr>
                <w:rFonts w:ascii="Times New Roman" w:eastAsia="Calibri" w:hAnsi="Times New Roman" w:cs="Times New Roman"/>
                <w:kern w:val="3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107" w:type="dxa"/>
          </w:tcPr>
          <w:p w:rsidR="00B90727" w:rsidRDefault="00B90727" w:rsidP="00955036">
            <w:pPr>
              <w:widowControl w:val="0"/>
              <w:suppressAutoHyphens/>
              <w:autoSpaceDN w:val="0"/>
              <w:spacing w:after="0" w:line="240" w:lineRule="auto"/>
              <w:ind w:left="-3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83DEA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_____ ______________   ___ года</w:t>
            </w:r>
          </w:p>
          <w:p w:rsidR="00B90727" w:rsidRDefault="00B90727" w:rsidP="00955036">
            <w:pPr>
              <w:widowControl w:val="0"/>
              <w:suppressAutoHyphens/>
              <w:autoSpaceDN w:val="0"/>
              <w:spacing w:after="0" w:line="240" w:lineRule="auto"/>
              <w:ind w:left="-3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0727" w:rsidRPr="00A83DEA" w:rsidRDefault="00B90727" w:rsidP="00955036">
            <w:pPr>
              <w:widowControl w:val="0"/>
              <w:suppressAutoHyphens/>
              <w:autoSpaceDN w:val="0"/>
              <w:spacing w:after="0" w:line="240" w:lineRule="auto"/>
              <w:ind w:left="-3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9741FE" w:rsidRDefault="009741FE"/>
    <w:sectPr w:rsidR="009741FE" w:rsidSect="00B907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27"/>
    <w:rsid w:val="009741FE"/>
    <w:rsid w:val="00B9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2025-05-29T07:04:00Z</dcterms:created>
  <dcterms:modified xsi:type="dcterms:W3CDTF">2025-05-29T07:08:00Z</dcterms:modified>
</cp:coreProperties>
</file>