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031" w:rsidRPr="00B82489" w:rsidRDefault="00D94031" w:rsidP="00D94031">
      <w:pPr>
        <w:spacing w:after="200" w:line="276" w:lineRule="auto"/>
        <w:ind w:left="4500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B82489">
        <w:rPr>
          <w:rFonts w:ascii="Times New Roman" w:eastAsia="Calibri" w:hAnsi="Times New Roman" w:cs="Times New Roman"/>
          <w:lang w:eastAsia="ru-RU"/>
        </w:rPr>
        <w:t>Приложение № 1</w:t>
      </w:r>
      <w:r>
        <w:rPr>
          <w:rFonts w:ascii="Times New Roman" w:eastAsia="Calibri" w:hAnsi="Times New Roman" w:cs="Times New Roman"/>
          <w:lang w:eastAsia="ru-RU"/>
        </w:rPr>
        <w:t>0</w:t>
      </w:r>
      <w:r w:rsidRPr="00B82489">
        <w:rPr>
          <w:rFonts w:ascii="Times New Roman" w:eastAsia="Calibri" w:hAnsi="Times New Roman" w:cs="Times New Roman"/>
          <w:lang w:eastAsia="ru-RU"/>
        </w:rPr>
        <w:t xml:space="preserve"> к Перечню и формам документов, представляемых кандидатами и избирательными объединениями при проведении выборов главы в территориальною избирательную комиссию </w:t>
      </w:r>
      <w:r>
        <w:rPr>
          <w:rFonts w:ascii="Times New Roman" w:eastAsia="Calibri" w:hAnsi="Times New Roman" w:cs="Times New Roman"/>
          <w:lang w:eastAsia="ru-RU"/>
        </w:rPr>
        <w:t>Милославского</w:t>
      </w:r>
      <w:r w:rsidRPr="00B82489">
        <w:rPr>
          <w:rFonts w:ascii="Times New Roman" w:eastAsia="Calibri" w:hAnsi="Times New Roman" w:cs="Times New Roman"/>
          <w:lang w:eastAsia="ru-RU"/>
        </w:rPr>
        <w:t xml:space="preserve"> района</w:t>
      </w:r>
      <w:proofErr w:type="gramEnd"/>
    </w:p>
    <w:p w:rsidR="00D94031" w:rsidRPr="00B82489" w:rsidRDefault="00D94031" w:rsidP="00D94031">
      <w:pPr>
        <w:spacing w:after="200" w:line="276" w:lineRule="auto"/>
        <w:ind w:left="4500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                                            </w:t>
      </w:r>
    </w:p>
    <w:p w:rsidR="00D94031" w:rsidRPr="00B82489" w:rsidRDefault="00D94031" w:rsidP="00D94031">
      <w:pPr>
        <w:spacing w:after="200" w:line="276" w:lineRule="auto"/>
        <w:ind w:left="4500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 (рекомендуемая форма)</w:t>
      </w:r>
    </w:p>
    <w:p w:rsidR="00D94031" w:rsidRPr="00B82489" w:rsidRDefault="00D94031" w:rsidP="00D94031">
      <w:pPr>
        <w:spacing w:after="200" w:line="276" w:lineRule="auto"/>
        <w:ind w:left="4500"/>
        <w:rPr>
          <w:rFonts w:ascii="Times New Roman" w:eastAsia="Calibri" w:hAnsi="Times New Roman" w:cs="Times New Roman"/>
          <w:lang w:eastAsia="ru-RU"/>
        </w:rPr>
      </w:pPr>
    </w:p>
    <w:p w:rsidR="00D94031" w:rsidRPr="00B82489" w:rsidRDefault="00D94031" w:rsidP="00D94031">
      <w:pPr>
        <w:spacing w:after="200" w:line="276" w:lineRule="auto"/>
        <w:ind w:left="4500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В участковую избирательную комиссию избирательного участка № </w:t>
      </w:r>
      <w:r w:rsidRPr="00B82489">
        <w:rPr>
          <w:rFonts w:ascii="Times New Roman" w:eastAsia="Calibri" w:hAnsi="Times New Roman" w:cs="Times New Roman"/>
          <w:b/>
          <w:lang w:eastAsia="ru-RU"/>
        </w:rPr>
        <w:t>___________</w:t>
      </w:r>
    </w:p>
    <w:p w:rsidR="00D94031" w:rsidRPr="00B82489" w:rsidRDefault="00D94031" w:rsidP="00D94031">
      <w:pPr>
        <w:spacing w:after="200" w:line="276" w:lineRule="auto"/>
        <w:ind w:left="4500"/>
        <w:rPr>
          <w:rFonts w:ascii="Times New Roman" w:eastAsia="Calibri" w:hAnsi="Times New Roman" w:cs="Times New Roman"/>
          <w:lang w:eastAsia="ru-RU"/>
        </w:rPr>
      </w:pPr>
    </w:p>
    <w:p w:rsidR="00D94031" w:rsidRPr="00B82489" w:rsidRDefault="00D94031" w:rsidP="00D94031">
      <w:pPr>
        <w:spacing w:after="200" w:line="276" w:lineRule="auto"/>
        <w:ind w:left="4500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От _____________________________________</w:t>
      </w:r>
    </w:p>
    <w:p w:rsidR="00D94031" w:rsidRPr="00B82489" w:rsidRDefault="00D94031" w:rsidP="00D94031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D94031" w:rsidRPr="00B82489" w:rsidRDefault="00D94031" w:rsidP="00D94031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B82489">
        <w:rPr>
          <w:rFonts w:ascii="Times New Roman" w:eastAsia="Calibri" w:hAnsi="Times New Roman" w:cs="Times New Roman"/>
          <w:b/>
          <w:lang w:eastAsia="ru-RU"/>
        </w:rPr>
        <w:t>НАПРАВЛЕНИЕ</w:t>
      </w:r>
    </w:p>
    <w:p w:rsidR="00D94031" w:rsidRPr="00B82489" w:rsidRDefault="00D94031" w:rsidP="00D940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D94031" w:rsidRPr="00B82489" w:rsidRDefault="00D94031" w:rsidP="00D940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В соответствии с пунктом 4 статьи 30 Федерального закона «Об основных гарантиях избирательных прав и права на участие в референдуме граждан Российской Федерации» </w:t>
      </w:r>
      <w:r w:rsidRPr="00B82489">
        <w:rPr>
          <w:rFonts w:ascii="Times New Roman" w:eastAsia="Calibri" w:hAnsi="Times New Roman" w:cs="Times New Roman"/>
          <w:b/>
          <w:lang w:eastAsia="ru-RU"/>
        </w:rPr>
        <w:t>____________________________________________________________________________________,</w:t>
      </w:r>
    </w:p>
    <w:p w:rsidR="00D94031" w:rsidRPr="00B82489" w:rsidRDefault="00D94031" w:rsidP="00D940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(наименование избирательного объединения,</w:t>
      </w:r>
      <w:r w:rsidRPr="00B82489">
        <w:rPr>
          <w:rFonts w:eastAsiaTheme="minorEastAsia"/>
          <w:lang w:eastAsia="ru-RU"/>
        </w:rPr>
        <w:t xml:space="preserve"> </w:t>
      </w:r>
      <w:r w:rsidRPr="00B82489">
        <w:rPr>
          <w:rFonts w:ascii="Times New Roman" w:eastAsia="Calibri" w:hAnsi="Times New Roman" w:cs="Times New Roman"/>
          <w:lang w:eastAsia="ru-RU"/>
        </w:rPr>
        <w:t>субъект общественного контроля)</w:t>
      </w:r>
    </w:p>
    <w:p w:rsidR="00D94031" w:rsidRPr="00B82489" w:rsidRDefault="00D94031" w:rsidP="00D940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proofErr w:type="gramStart"/>
      <w:r w:rsidRPr="00B82489">
        <w:rPr>
          <w:rFonts w:ascii="Times New Roman" w:eastAsia="Calibri" w:hAnsi="Times New Roman" w:cs="Times New Roman"/>
          <w:lang w:eastAsia="ru-RU"/>
        </w:rPr>
        <w:t>выдвинувшее</w:t>
      </w:r>
      <w:proofErr w:type="gramEnd"/>
      <w:r w:rsidRPr="00B82489">
        <w:rPr>
          <w:rFonts w:ascii="Times New Roman" w:eastAsia="Calibri" w:hAnsi="Times New Roman" w:cs="Times New Roman"/>
          <w:lang w:eastAsia="ru-RU"/>
        </w:rPr>
        <w:t xml:space="preserve">  кандидата на должность главы муниципального образования –</w:t>
      </w:r>
    </w:p>
    <w:p w:rsidR="00D94031" w:rsidRPr="00B82489" w:rsidRDefault="00D94031" w:rsidP="00D940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D94031" w:rsidRPr="00B82489" w:rsidRDefault="00D94031" w:rsidP="00D940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______________________</w:t>
      </w:r>
      <w:bookmarkStart w:id="0" w:name="_GoBack"/>
      <w:bookmarkEnd w:id="0"/>
      <w:r w:rsidRPr="00B82489">
        <w:rPr>
          <w:rFonts w:ascii="Times New Roman" w:eastAsia="Calibri" w:hAnsi="Times New Roman" w:cs="Times New Roman"/>
          <w:lang w:eastAsia="ru-RU"/>
        </w:rPr>
        <w:t>_______________________________________________________________</w:t>
      </w:r>
    </w:p>
    <w:p w:rsidR="00D94031" w:rsidRPr="00B82489" w:rsidRDefault="00D94031" w:rsidP="00D940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D94031" w:rsidRPr="00B82489" w:rsidRDefault="00D94031" w:rsidP="00D940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___________________________________________________________ назначает наблюдателем в участковую избирательную комиссию избирательного участка № </w:t>
      </w:r>
      <w:r w:rsidRPr="00B82489">
        <w:rPr>
          <w:rFonts w:ascii="Times New Roman" w:eastAsia="Calibri" w:hAnsi="Times New Roman" w:cs="Times New Roman"/>
          <w:b/>
          <w:lang w:eastAsia="ru-RU"/>
        </w:rPr>
        <w:t>_______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81"/>
        <w:gridCol w:w="3190"/>
        <w:gridCol w:w="3191"/>
      </w:tblGrid>
      <w:tr w:rsidR="00D94031" w:rsidRPr="00B82489" w:rsidTr="00E703B4">
        <w:tc>
          <w:tcPr>
            <w:tcW w:w="3081" w:type="dxa"/>
            <w:tcBorders>
              <w:bottom w:val="single" w:sz="4" w:space="0" w:color="000000"/>
            </w:tcBorders>
          </w:tcPr>
          <w:p w:rsidR="00D94031" w:rsidRPr="00B82489" w:rsidRDefault="00D94031" w:rsidP="00E703B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D94031" w:rsidRPr="00B82489" w:rsidRDefault="00D94031" w:rsidP="00E703B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  <w:tcBorders>
              <w:bottom w:val="single" w:sz="4" w:space="0" w:color="000000"/>
            </w:tcBorders>
          </w:tcPr>
          <w:p w:rsidR="00D94031" w:rsidRPr="00B82489" w:rsidRDefault="00D94031" w:rsidP="00E703B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94031" w:rsidRPr="00B82489" w:rsidTr="00E703B4">
        <w:tc>
          <w:tcPr>
            <w:tcW w:w="3081" w:type="dxa"/>
            <w:tcBorders>
              <w:bottom w:val="single" w:sz="4" w:space="0" w:color="000000"/>
            </w:tcBorders>
          </w:tcPr>
          <w:p w:rsidR="00D94031" w:rsidRPr="00B82489" w:rsidRDefault="00D94031" w:rsidP="00E703B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82489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  <w:p w:rsidR="00D94031" w:rsidRPr="00B82489" w:rsidRDefault="00D94031" w:rsidP="00E70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D94031" w:rsidRPr="00B82489" w:rsidRDefault="00D94031" w:rsidP="00E703B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82489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  <w:p w:rsidR="00D94031" w:rsidRPr="00B82489" w:rsidRDefault="00D94031" w:rsidP="00E703B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91" w:type="dxa"/>
            <w:tcBorders>
              <w:bottom w:val="single" w:sz="4" w:space="0" w:color="000000"/>
            </w:tcBorders>
          </w:tcPr>
          <w:p w:rsidR="00D94031" w:rsidRPr="00B82489" w:rsidRDefault="00D94031" w:rsidP="00E703B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82489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</w:tr>
      <w:tr w:rsidR="00D94031" w:rsidRPr="00B82489" w:rsidTr="00E703B4">
        <w:trPr>
          <w:trHeight w:val="96"/>
        </w:trPr>
        <w:tc>
          <w:tcPr>
            <w:tcW w:w="9462" w:type="dxa"/>
            <w:gridSpan w:val="3"/>
            <w:tcBorders>
              <w:bottom w:val="single" w:sz="4" w:space="0" w:color="000000"/>
            </w:tcBorders>
          </w:tcPr>
          <w:p w:rsidR="00D94031" w:rsidRPr="00B82489" w:rsidRDefault="00D94031" w:rsidP="00E703B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B82489">
              <w:rPr>
                <w:rFonts w:ascii="Times New Roman" w:eastAsia="Calibri" w:hAnsi="Times New Roman" w:cs="Times New Roman"/>
                <w:lang w:eastAsia="ru-RU"/>
              </w:rPr>
              <w:t>адрес места жительства (субъект РФ, город, поселок, улица, дом,</w:t>
            </w:r>
            <w:proofErr w:type="gramEnd"/>
          </w:p>
          <w:p w:rsidR="00D94031" w:rsidRPr="00B82489" w:rsidRDefault="00D94031" w:rsidP="00E70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94031" w:rsidRPr="00B82489" w:rsidTr="00E703B4">
        <w:trPr>
          <w:trHeight w:val="96"/>
        </w:trPr>
        <w:tc>
          <w:tcPr>
            <w:tcW w:w="9462" w:type="dxa"/>
            <w:gridSpan w:val="3"/>
          </w:tcPr>
          <w:p w:rsidR="00D94031" w:rsidRPr="00B82489" w:rsidRDefault="00D94031" w:rsidP="00E70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B82489">
              <w:rPr>
                <w:rFonts w:ascii="Times New Roman" w:eastAsia="Calibri" w:hAnsi="Times New Roman" w:cs="Times New Roman"/>
                <w:lang w:eastAsia="ru-RU"/>
              </w:rPr>
              <w:t>Корпус, квартира, телефон)</w:t>
            </w:r>
            <w:proofErr w:type="gramEnd"/>
          </w:p>
        </w:tc>
      </w:tr>
    </w:tbl>
    <w:p w:rsidR="00D94031" w:rsidRPr="00B82489" w:rsidRDefault="00D94031" w:rsidP="00D940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eastAsia="ru-RU"/>
        </w:rPr>
      </w:pPr>
    </w:p>
    <w:p w:rsidR="00D94031" w:rsidRPr="00B82489" w:rsidRDefault="00D94031" w:rsidP="00D940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Ограничений, предусмотренных пунктом 4 статьи 30 Федерального закона «Об основных гарантиях избирательных прав и права на участие в референдуме граждан Российской Федерации», наблюдатель не имеет. </w:t>
      </w:r>
    </w:p>
    <w:p w:rsidR="00D94031" w:rsidRPr="00B82489" w:rsidRDefault="00D94031" w:rsidP="00D94031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D94031" w:rsidRPr="00B82489" w:rsidRDefault="00D94031" w:rsidP="00D94031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Уполномоченный представитель </w:t>
      </w:r>
    </w:p>
    <w:p w:rsidR="00D94031" w:rsidRPr="00B82489" w:rsidRDefault="00D94031" w:rsidP="00D94031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избирательного объединения </w:t>
      </w:r>
    </w:p>
    <w:p w:rsidR="00D94031" w:rsidRPr="00B82489" w:rsidRDefault="00D94031" w:rsidP="00D94031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D94031" w:rsidRPr="00B82489" w:rsidRDefault="00D94031" w:rsidP="00D94031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>«_____» ______________ _____ года</w:t>
      </w:r>
      <w:r w:rsidRPr="00B82489">
        <w:rPr>
          <w:rFonts w:ascii="Times New Roman" w:eastAsia="Calibri" w:hAnsi="Times New Roman" w:cs="Times New Roman"/>
          <w:b/>
          <w:lang w:eastAsia="ru-RU"/>
        </w:rPr>
        <w:t xml:space="preserve">                                              _______________________</w:t>
      </w:r>
    </w:p>
    <w:p w:rsidR="00D94031" w:rsidRPr="00B82489" w:rsidRDefault="00D94031" w:rsidP="00D940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B82489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подпись             Ф.И.О. уполномоченного</w:t>
      </w:r>
    </w:p>
    <w:p w:rsidR="00D94031" w:rsidRPr="00B82489" w:rsidRDefault="00D94031" w:rsidP="00D940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A16299" w:rsidRDefault="00A16299" w:rsidP="00D94031"/>
    <w:p w:rsidR="00D94031" w:rsidRDefault="00D94031" w:rsidP="00D94031"/>
    <w:p w:rsidR="00D94031" w:rsidRPr="00D94031" w:rsidRDefault="00D94031" w:rsidP="00D94031"/>
    <w:sectPr w:rsidR="00D94031" w:rsidRPr="00D94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7C"/>
    <w:rsid w:val="0073457C"/>
    <w:rsid w:val="00A16299"/>
    <w:rsid w:val="00D9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5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5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2023-10-20T05:58:00Z</dcterms:created>
  <dcterms:modified xsi:type="dcterms:W3CDTF">2023-10-20T05:58:00Z</dcterms:modified>
</cp:coreProperties>
</file>