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15" w:rsidRDefault="00707615" w:rsidP="00707615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СВЕДЕНИЯ</w:t>
      </w:r>
    </w:p>
    <w:p w:rsidR="00707615" w:rsidRPr="00E070BF" w:rsidRDefault="00707615" w:rsidP="00707615">
      <w:pPr>
        <w:jc w:val="center"/>
        <w:rPr>
          <w:b/>
        </w:rPr>
      </w:pPr>
      <w:r w:rsidRPr="00564ADA">
        <w:rPr>
          <w:b/>
          <w:bCs/>
        </w:rPr>
        <w:t>о поступлении средств на специальные избирательные счета и расходовании этих средств</w:t>
      </w:r>
      <w:r w:rsidRPr="001650DB">
        <w:rPr>
          <w:b/>
        </w:rPr>
        <w:t xml:space="preserve"> </w:t>
      </w:r>
    </w:p>
    <w:p w:rsidR="00707615" w:rsidRPr="00564ADA" w:rsidRDefault="00707615" w:rsidP="00707615">
      <w:pPr>
        <w:jc w:val="center"/>
      </w:pPr>
      <w:r w:rsidRPr="00564ADA">
        <w:t xml:space="preserve">(на основании данных, представленных </w:t>
      </w:r>
      <w:r>
        <w:rPr>
          <w:sz w:val="28"/>
        </w:rPr>
        <w:t>П</w:t>
      </w:r>
      <w:r w:rsidRPr="00DF5B52">
        <w:rPr>
          <w:sz w:val="28"/>
        </w:rPr>
        <w:t xml:space="preserve">АО </w:t>
      </w:r>
      <w:r>
        <w:rPr>
          <w:sz w:val="28"/>
        </w:rPr>
        <w:t>Сбербанк</w:t>
      </w:r>
      <w:r w:rsidRPr="00564ADA">
        <w:t>)</w:t>
      </w:r>
    </w:p>
    <w:tbl>
      <w:tblPr>
        <w:tblW w:w="14490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4490"/>
      </w:tblGrid>
      <w:tr w:rsidR="00707615" w:rsidTr="005B224A">
        <w:tc>
          <w:tcPr>
            <w:tcW w:w="14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615" w:rsidRDefault="005B224A" w:rsidP="005B224A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Выборы депутатов</w:t>
            </w:r>
            <w:r>
              <w:t xml:space="preserve"> </w:t>
            </w:r>
            <w:r w:rsidRPr="005B224A">
              <w:rPr>
                <w:sz w:val="22"/>
              </w:rPr>
              <w:t>Совета депутатов муниципального образования – Милославское городское поселение Милославского муниципального района Рязанской области</w:t>
            </w:r>
            <w:r>
              <w:rPr>
                <w:sz w:val="22"/>
              </w:rPr>
              <w:t>, многомандатный избирательный округ №2</w:t>
            </w:r>
          </w:p>
        </w:tc>
      </w:tr>
      <w:tr w:rsidR="00707615" w:rsidTr="005B224A">
        <w:tc>
          <w:tcPr>
            <w:tcW w:w="14490" w:type="dxa"/>
          </w:tcPr>
          <w:p w:rsidR="00707615" w:rsidRDefault="00707615" w:rsidP="005B224A">
            <w:pPr>
              <w:ind w:right="820"/>
              <w:jc w:val="center"/>
              <w:rPr>
                <w:sz w:val="16"/>
              </w:rPr>
            </w:pPr>
            <w:r>
              <w:rPr>
                <w:sz w:val="20"/>
              </w:rPr>
              <w:t>(наименование выборов депутатов представительных органов муниципальных образований в Рязанской области, наименование и номер избирательного округа)</w:t>
            </w:r>
          </w:p>
        </w:tc>
      </w:tr>
    </w:tbl>
    <w:p w:rsidR="00707615" w:rsidRPr="00146C76" w:rsidRDefault="009D2718" w:rsidP="00707615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По состоянию на «15</w:t>
      </w:r>
      <w:r w:rsidR="00707615" w:rsidRPr="00146C76">
        <w:rPr>
          <w:sz w:val="24"/>
          <w:szCs w:val="24"/>
        </w:rPr>
        <w:t xml:space="preserve">» </w:t>
      </w:r>
      <w:r w:rsidR="005B224A">
        <w:rPr>
          <w:sz w:val="24"/>
          <w:szCs w:val="24"/>
        </w:rPr>
        <w:t>августа</w:t>
      </w:r>
      <w:r w:rsidR="00707615" w:rsidRPr="00146C76">
        <w:rPr>
          <w:sz w:val="24"/>
          <w:szCs w:val="24"/>
        </w:rPr>
        <w:t xml:space="preserve"> 20</w:t>
      </w:r>
      <w:r w:rsidR="005B224A">
        <w:rPr>
          <w:sz w:val="24"/>
          <w:szCs w:val="24"/>
        </w:rPr>
        <w:t>23</w:t>
      </w:r>
      <w:r w:rsidR="00707615" w:rsidRPr="00146C76">
        <w:rPr>
          <w:sz w:val="24"/>
          <w:szCs w:val="24"/>
        </w:rPr>
        <w:t xml:space="preserve"> г.</w:t>
      </w:r>
    </w:p>
    <w:p w:rsidR="00707615" w:rsidRPr="00146C76" w:rsidRDefault="00707615" w:rsidP="00707615">
      <w:pPr>
        <w:tabs>
          <w:tab w:val="left" w:pos="5940"/>
        </w:tabs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2207"/>
        <w:gridCol w:w="1134"/>
        <w:gridCol w:w="1417"/>
        <w:gridCol w:w="1559"/>
        <w:gridCol w:w="1383"/>
        <w:gridCol w:w="1215"/>
        <w:gridCol w:w="1088"/>
        <w:gridCol w:w="1567"/>
        <w:gridCol w:w="905"/>
        <w:gridCol w:w="1072"/>
        <w:gridCol w:w="992"/>
      </w:tblGrid>
      <w:tr w:rsidR="00707615" w:rsidRPr="00146C76" w:rsidTr="005B224A">
        <w:trPr>
          <w:trHeight w:val="219"/>
        </w:trPr>
        <w:tc>
          <w:tcPr>
            <w:tcW w:w="487" w:type="dxa"/>
            <w:vMerge w:val="restart"/>
          </w:tcPr>
          <w:p w:rsidR="00707615" w:rsidRPr="00146C76" w:rsidRDefault="00707615" w:rsidP="005B224A">
            <w:pPr>
              <w:pStyle w:val="a5"/>
            </w:pPr>
            <w:r w:rsidRPr="00146C76">
              <w:t xml:space="preserve">№ </w:t>
            </w:r>
            <w:proofErr w:type="gramStart"/>
            <w:r w:rsidRPr="00146C76">
              <w:t>п</w:t>
            </w:r>
            <w:proofErr w:type="gramEnd"/>
            <w:r w:rsidRPr="00146C76">
              <w:t>/п</w:t>
            </w:r>
          </w:p>
        </w:tc>
        <w:tc>
          <w:tcPr>
            <w:tcW w:w="2207" w:type="dxa"/>
            <w:vMerge w:val="restart"/>
          </w:tcPr>
          <w:p w:rsidR="00707615" w:rsidRPr="00146C76" w:rsidRDefault="00707615" w:rsidP="005B224A">
            <w:pPr>
              <w:pStyle w:val="a5"/>
            </w:pPr>
            <w:r w:rsidRPr="00146C76">
              <w:t>Фамилия, имя, отчество кандидата, наименование избирательного объединения</w:t>
            </w:r>
          </w:p>
        </w:tc>
        <w:tc>
          <w:tcPr>
            <w:tcW w:w="6708" w:type="dxa"/>
            <w:gridSpan w:val="5"/>
          </w:tcPr>
          <w:p w:rsidR="00707615" w:rsidRPr="00146C76" w:rsidRDefault="00707615" w:rsidP="005B224A">
            <w:pPr>
              <w:pStyle w:val="a5"/>
            </w:pPr>
            <w:r w:rsidRPr="00146C76">
              <w:t>Поступило средств</w:t>
            </w:r>
          </w:p>
        </w:tc>
        <w:tc>
          <w:tcPr>
            <w:tcW w:w="3560" w:type="dxa"/>
            <w:gridSpan w:val="3"/>
          </w:tcPr>
          <w:p w:rsidR="00707615" w:rsidRPr="00146C76" w:rsidRDefault="00707615" w:rsidP="005B224A">
            <w:pPr>
              <w:pStyle w:val="a5"/>
            </w:pPr>
            <w:r w:rsidRPr="00146C76">
              <w:t>Израсходовано средств</w:t>
            </w:r>
          </w:p>
        </w:tc>
        <w:tc>
          <w:tcPr>
            <w:tcW w:w="2064" w:type="dxa"/>
            <w:gridSpan w:val="2"/>
          </w:tcPr>
          <w:p w:rsidR="00707615" w:rsidRPr="00146C76" w:rsidRDefault="00707615" w:rsidP="005B224A">
            <w:pPr>
              <w:pStyle w:val="a5"/>
            </w:pPr>
            <w:r w:rsidRPr="00146C76">
              <w:t>Возвращено средств</w:t>
            </w:r>
          </w:p>
        </w:tc>
      </w:tr>
      <w:tr w:rsidR="00707615" w:rsidRPr="00146C76" w:rsidTr="005B224A">
        <w:tc>
          <w:tcPr>
            <w:tcW w:w="487" w:type="dxa"/>
            <w:vMerge/>
          </w:tcPr>
          <w:p w:rsidR="00707615" w:rsidRPr="00146C76" w:rsidRDefault="00707615" w:rsidP="005B224A">
            <w:pPr>
              <w:pStyle w:val="a5"/>
            </w:pPr>
          </w:p>
        </w:tc>
        <w:tc>
          <w:tcPr>
            <w:tcW w:w="2207" w:type="dxa"/>
            <w:vMerge/>
          </w:tcPr>
          <w:p w:rsidR="00707615" w:rsidRPr="00146C76" w:rsidRDefault="00707615" w:rsidP="005B224A">
            <w:pPr>
              <w:pStyle w:val="a5"/>
            </w:pPr>
          </w:p>
        </w:tc>
        <w:tc>
          <w:tcPr>
            <w:tcW w:w="1134" w:type="dxa"/>
            <w:vMerge w:val="restart"/>
          </w:tcPr>
          <w:p w:rsidR="00707615" w:rsidRPr="00146C76" w:rsidRDefault="00707615" w:rsidP="005B224A">
            <w:pPr>
              <w:pStyle w:val="a5"/>
            </w:pPr>
            <w:r w:rsidRPr="00146C76">
              <w:t>всего, тыс. рублей</w:t>
            </w:r>
          </w:p>
        </w:tc>
        <w:tc>
          <w:tcPr>
            <w:tcW w:w="5574" w:type="dxa"/>
            <w:gridSpan w:val="4"/>
          </w:tcPr>
          <w:p w:rsidR="00707615" w:rsidRPr="00146C76" w:rsidRDefault="00707615" w:rsidP="005B224A">
            <w:pPr>
              <w:pStyle w:val="a5"/>
            </w:pPr>
            <w:r w:rsidRPr="00146C76">
              <w:t>из них</w:t>
            </w:r>
          </w:p>
        </w:tc>
        <w:tc>
          <w:tcPr>
            <w:tcW w:w="1088" w:type="dxa"/>
            <w:vMerge w:val="restart"/>
          </w:tcPr>
          <w:p w:rsidR="00707615" w:rsidRPr="00146C76" w:rsidRDefault="00707615" w:rsidP="005B224A">
            <w:pPr>
              <w:pStyle w:val="a5"/>
            </w:pPr>
            <w:r w:rsidRPr="00146C76">
              <w:t>всего, тыс. рублей</w:t>
            </w:r>
          </w:p>
        </w:tc>
        <w:tc>
          <w:tcPr>
            <w:tcW w:w="2472" w:type="dxa"/>
            <w:gridSpan w:val="2"/>
            <w:vMerge w:val="restart"/>
          </w:tcPr>
          <w:p w:rsidR="00707615" w:rsidRPr="00146C76" w:rsidRDefault="00707615" w:rsidP="005B224A">
            <w:pPr>
              <w:pStyle w:val="a5"/>
            </w:pPr>
            <w:r w:rsidRPr="00146C76">
              <w:t>из них финансовые операции по расходованию средств на сумму, превышающую 50 тыс. рублей</w:t>
            </w:r>
          </w:p>
        </w:tc>
        <w:tc>
          <w:tcPr>
            <w:tcW w:w="1072" w:type="dxa"/>
            <w:vMerge w:val="restart"/>
          </w:tcPr>
          <w:p w:rsidR="00707615" w:rsidRPr="00146C76" w:rsidRDefault="00707615" w:rsidP="009D2718">
            <w:pPr>
              <w:pStyle w:val="a5"/>
            </w:pPr>
            <w:r w:rsidRPr="00146C76">
              <w:t>сумма, тыс. рублей</w:t>
            </w:r>
          </w:p>
        </w:tc>
        <w:tc>
          <w:tcPr>
            <w:tcW w:w="992" w:type="dxa"/>
            <w:vMerge w:val="restart"/>
          </w:tcPr>
          <w:p w:rsidR="00707615" w:rsidRPr="00146C76" w:rsidRDefault="00707615" w:rsidP="005B224A">
            <w:pPr>
              <w:pStyle w:val="a5"/>
            </w:pPr>
            <w:r w:rsidRPr="00146C76">
              <w:t>основание возврата</w:t>
            </w:r>
          </w:p>
        </w:tc>
      </w:tr>
      <w:tr w:rsidR="00707615" w:rsidRPr="00146C76" w:rsidTr="005B224A">
        <w:trPr>
          <w:trHeight w:val="1020"/>
        </w:trPr>
        <w:tc>
          <w:tcPr>
            <w:tcW w:w="487" w:type="dxa"/>
            <w:vMerge/>
          </w:tcPr>
          <w:p w:rsidR="00707615" w:rsidRPr="00146C76" w:rsidRDefault="00707615" w:rsidP="005B224A">
            <w:pPr>
              <w:pStyle w:val="a5"/>
            </w:pPr>
          </w:p>
        </w:tc>
        <w:tc>
          <w:tcPr>
            <w:tcW w:w="2207" w:type="dxa"/>
            <w:vMerge/>
          </w:tcPr>
          <w:p w:rsidR="00707615" w:rsidRPr="00146C76" w:rsidRDefault="00707615" w:rsidP="005B224A">
            <w:pPr>
              <w:pStyle w:val="a5"/>
            </w:pPr>
          </w:p>
        </w:tc>
        <w:tc>
          <w:tcPr>
            <w:tcW w:w="1134" w:type="dxa"/>
            <w:vMerge/>
          </w:tcPr>
          <w:p w:rsidR="00707615" w:rsidRPr="00146C76" w:rsidRDefault="00707615" w:rsidP="005B224A">
            <w:pPr>
              <w:pStyle w:val="a5"/>
            </w:pPr>
          </w:p>
        </w:tc>
        <w:tc>
          <w:tcPr>
            <w:tcW w:w="2976" w:type="dxa"/>
            <w:gridSpan w:val="2"/>
          </w:tcPr>
          <w:p w:rsidR="00707615" w:rsidRPr="00146C76" w:rsidRDefault="00707615" w:rsidP="005B224A">
            <w:pPr>
              <w:pStyle w:val="a5"/>
            </w:pPr>
            <w:r w:rsidRPr="00146C76">
              <w:t>пожертвования от юридического лица на сумму, превышающую 25 тыс. рублей</w:t>
            </w:r>
          </w:p>
        </w:tc>
        <w:tc>
          <w:tcPr>
            <w:tcW w:w="2598" w:type="dxa"/>
            <w:gridSpan w:val="2"/>
          </w:tcPr>
          <w:p w:rsidR="00707615" w:rsidRPr="00146C76" w:rsidRDefault="00707615" w:rsidP="005B224A">
            <w:pPr>
              <w:pStyle w:val="a5"/>
            </w:pPr>
            <w:r w:rsidRPr="00146C76">
              <w:t>пожертвования от граждан на сумму, превышающую 20 тыс. рублей</w:t>
            </w:r>
          </w:p>
        </w:tc>
        <w:tc>
          <w:tcPr>
            <w:tcW w:w="1088" w:type="dxa"/>
            <w:vMerge/>
          </w:tcPr>
          <w:p w:rsidR="00707615" w:rsidRPr="00146C76" w:rsidRDefault="00707615" w:rsidP="005B224A">
            <w:pPr>
              <w:pStyle w:val="a5"/>
            </w:pPr>
          </w:p>
        </w:tc>
        <w:tc>
          <w:tcPr>
            <w:tcW w:w="2472" w:type="dxa"/>
            <w:gridSpan w:val="2"/>
            <w:vMerge/>
          </w:tcPr>
          <w:p w:rsidR="00707615" w:rsidRPr="00146C76" w:rsidRDefault="00707615" w:rsidP="005B224A">
            <w:pPr>
              <w:pStyle w:val="a5"/>
            </w:pPr>
          </w:p>
        </w:tc>
        <w:tc>
          <w:tcPr>
            <w:tcW w:w="1072" w:type="dxa"/>
            <w:vMerge/>
          </w:tcPr>
          <w:p w:rsidR="00707615" w:rsidRPr="00146C76" w:rsidRDefault="00707615" w:rsidP="005B224A">
            <w:pPr>
              <w:pStyle w:val="a5"/>
            </w:pPr>
          </w:p>
        </w:tc>
        <w:tc>
          <w:tcPr>
            <w:tcW w:w="992" w:type="dxa"/>
            <w:vMerge/>
          </w:tcPr>
          <w:p w:rsidR="00707615" w:rsidRPr="00146C76" w:rsidRDefault="00707615" w:rsidP="005B224A">
            <w:pPr>
              <w:pStyle w:val="a5"/>
            </w:pPr>
          </w:p>
        </w:tc>
      </w:tr>
      <w:tr w:rsidR="00707615" w:rsidRPr="00146C76" w:rsidTr="005B224A">
        <w:tc>
          <w:tcPr>
            <w:tcW w:w="487" w:type="dxa"/>
            <w:vMerge/>
          </w:tcPr>
          <w:p w:rsidR="00707615" w:rsidRPr="00146C76" w:rsidRDefault="00707615" w:rsidP="005B224A">
            <w:pPr>
              <w:pStyle w:val="a5"/>
            </w:pPr>
          </w:p>
        </w:tc>
        <w:tc>
          <w:tcPr>
            <w:tcW w:w="2207" w:type="dxa"/>
            <w:vMerge/>
          </w:tcPr>
          <w:p w:rsidR="00707615" w:rsidRPr="00146C76" w:rsidRDefault="00707615" w:rsidP="005B224A">
            <w:pPr>
              <w:pStyle w:val="a5"/>
            </w:pPr>
          </w:p>
        </w:tc>
        <w:tc>
          <w:tcPr>
            <w:tcW w:w="1134" w:type="dxa"/>
            <w:vMerge/>
          </w:tcPr>
          <w:p w:rsidR="00707615" w:rsidRPr="00146C76" w:rsidRDefault="00707615" w:rsidP="005B224A">
            <w:pPr>
              <w:pStyle w:val="a5"/>
            </w:pPr>
          </w:p>
        </w:tc>
        <w:tc>
          <w:tcPr>
            <w:tcW w:w="1417" w:type="dxa"/>
          </w:tcPr>
          <w:p w:rsidR="00707615" w:rsidRPr="00146C76" w:rsidRDefault="00707615" w:rsidP="005B224A">
            <w:pPr>
              <w:pStyle w:val="a5"/>
            </w:pPr>
            <w:r w:rsidRPr="00146C76">
              <w:t>сумма, тыс. рублей</w:t>
            </w:r>
          </w:p>
        </w:tc>
        <w:tc>
          <w:tcPr>
            <w:tcW w:w="1559" w:type="dxa"/>
          </w:tcPr>
          <w:p w:rsidR="00707615" w:rsidRPr="00146C76" w:rsidRDefault="00707615" w:rsidP="005B224A">
            <w:pPr>
              <w:pStyle w:val="a5"/>
            </w:pPr>
            <w:r w:rsidRPr="00146C76">
              <w:t>наименование юридического лица</w:t>
            </w:r>
          </w:p>
        </w:tc>
        <w:tc>
          <w:tcPr>
            <w:tcW w:w="1383" w:type="dxa"/>
          </w:tcPr>
          <w:p w:rsidR="00707615" w:rsidRPr="00146C76" w:rsidRDefault="00707615" w:rsidP="009D2718">
            <w:pPr>
              <w:pStyle w:val="a5"/>
            </w:pPr>
            <w:r w:rsidRPr="00146C76">
              <w:t>сумма, тыс. рублей</w:t>
            </w:r>
          </w:p>
        </w:tc>
        <w:tc>
          <w:tcPr>
            <w:tcW w:w="1215" w:type="dxa"/>
          </w:tcPr>
          <w:p w:rsidR="00707615" w:rsidRPr="00146C76" w:rsidRDefault="00707615" w:rsidP="005B224A">
            <w:pPr>
              <w:pStyle w:val="a5"/>
            </w:pPr>
            <w:r w:rsidRPr="00146C76">
              <w:t>количество граждан</w:t>
            </w:r>
          </w:p>
        </w:tc>
        <w:tc>
          <w:tcPr>
            <w:tcW w:w="1088" w:type="dxa"/>
            <w:vMerge/>
          </w:tcPr>
          <w:p w:rsidR="00707615" w:rsidRPr="00146C76" w:rsidRDefault="00707615" w:rsidP="005B224A">
            <w:pPr>
              <w:pStyle w:val="a5"/>
            </w:pPr>
          </w:p>
        </w:tc>
        <w:tc>
          <w:tcPr>
            <w:tcW w:w="1567" w:type="dxa"/>
          </w:tcPr>
          <w:p w:rsidR="00707615" w:rsidRPr="00146C76" w:rsidRDefault="00707615" w:rsidP="005B224A">
            <w:pPr>
              <w:pStyle w:val="a5"/>
            </w:pPr>
            <w:r w:rsidRPr="00146C76">
              <w:t>дата операции</w:t>
            </w:r>
          </w:p>
        </w:tc>
        <w:tc>
          <w:tcPr>
            <w:tcW w:w="905" w:type="dxa"/>
          </w:tcPr>
          <w:p w:rsidR="00707615" w:rsidRPr="00146C76" w:rsidRDefault="00707615" w:rsidP="005B224A">
            <w:pPr>
              <w:pStyle w:val="a5"/>
            </w:pPr>
            <w:r w:rsidRPr="00146C76">
              <w:t>сумма, тыс. рублей</w:t>
            </w:r>
          </w:p>
        </w:tc>
        <w:tc>
          <w:tcPr>
            <w:tcW w:w="1072" w:type="dxa"/>
            <w:vMerge/>
          </w:tcPr>
          <w:p w:rsidR="00707615" w:rsidRPr="00146C76" w:rsidRDefault="00707615" w:rsidP="005B224A">
            <w:pPr>
              <w:pStyle w:val="a5"/>
            </w:pPr>
          </w:p>
        </w:tc>
        <w:tc>
          <w:tcPr>
            <w:tcW w:w="992" w:type="dxa"/>
            <w:vMerge/>
          </w:tcPr>
          <w:p w:rsidR="00707615" w:rsidRPr="00146C76" w:rsidRDefault="00707615" w:rsidP="005B224A">
            <w:pPr>
              <w:pStyle w:val="a5"/>
            </w:pPr>
          </w:p>
        </w:tc>
      </w:tr>
      <w:tr w:rsidR="00707615" w:rsidRPr="00146C76" w:rsidTr="005B224A">
        <w:tc>
          <w:tcPr>
            <w:tcW w:w="487" w:type="dxa"/>
          </w:tcPr>
          <w:p w:rsidR="00707615" w:rsidRPr="00146C76" w:rsidRDefault="00707615" w:rsidP="005B224A">
            <w:pPr>
              <w:pStyle w:val="a5"/>
            </w:pPr>
            <w:r w:rsidRPr="00146C76">
              <w:t>1</w:t>
            </w:r>
          </w:p>
        </w:tc>
        <w:tc>
          <w:tcPr>
            <w:tcW w:w="2207" w:type="dxa"/>
          </w:tcPr>
          <w:p w:rsidR="00707615" w:rsidRPr="00146C76" w:rsidRDefault="00707615" w:rsidP="005B224A">
            <w:pPr>
              <w:pStyle w:val="a5"/>
            </w:pPr>
            <w:r w:rsidRPr="00146C76">
              <w:t>2</w:t>
            </w:r>
          </w:p>
        </w:tc>
        <w:tc>
          <w:tcPr>
            <w:tcW w:w="1134" w:type="dxa"/>
          </w:tcPr>
          <w:p w:rsidR="00707615" w:rsidRPr="00146C76" w:rsidRDefault="00707615" w:rsidP="005B224A">
            <w:pPr>
              <w:pStyle w:val="a5"/>
            </w:pPr>
            <w:r w:rsidRPr="00146C76">
              <w:t>3</w:t>
            </w:r>
          </w:p>
        </w:tc>
        <w:tc>
          <w:tcPr>
            <w:tcW w:w="1417" w:type="dxa"/>
          </w:tcPr>
          <w:p w:rsidR="00707615" w:rsidRPr="00146C76" w:rsidRDefault="00707615" w:rsidP="005B224A">
            <w:pPr>
              <w:pStyle w:val="a5"/>
            </w:pPr>
            <w:r w:rsidRPr="00146C76">
              <w:t>4</w:t>
            </w:r>
          </w:p>
        </w:tc>
        <w:tc>
          <w:tcPr>
            <w:tcW w:w="1559" w:type="dxa"/>
          </w:tcPr>
          <w:p w:rsidR="00707615" w:rsidRPr="00146C76" w:rsidRDefault="00707615" w:rsidP="005B224A">
            <w:pPr>
              <w:pStyle w:val="a5"/>
            </w:pPr>
            <w:r w:rsidRPr="00146C76">
              <w:t>5</w:t>
            </w:r>
          </w:p>
        </w:tc>
        <w:tc>
          <w:tcPr>
            <w:tcW w:w="1383" w:type="dxa"/>
          </w:tcPr>
          <w:p w:rsidR="00707615" w:rsidRPr="00146C76" w:rsidRDefault="00707615" w:rsidP="005B224A">
            <w:pPr>
              <w:pStyle w:val="a5"/>
            </w:pPr>
            <w:r w:rsidRPr="00146C76">
              <w:t>6</w:t>
            </w:r>
          </w:p>
        </w:tc>
        <w:tc>
          <w:tcPr>
            <w:tcW w:w="1215" w:type="dxa"/>
          </w:tcPr>
          <w:p w:rsidR="00707615" w:rsidRPr="00146C76" w:rsidRDefault="00707615" w:rsidP="005B224A">
            <w:pPr>
              <w:pStyle w:val="a5"/>
            </w:pPr>
            <w:r w:rsidRPr="00146C76">
              <w:t>7</w:t>
            </w:r>
          </w:p>
        </w:tc>
        <w:tc>
          <w:tcPr>
            <w:tcW w:w="1088" w:type="dxa"/>
          </w:tcPr>
          <w:p w:rsidR="00707615" w:rsidRPr="00146C76" w:rsidRDefault="00707615" w:rsidP="005B224A">
            <w:pPr>
              <w:pStyle w:val="a5"/>
            </w:pPr>
            <w:r w:rsidRPr="00146C76">
              <w:t>8</w:t>
            </w:r>
          </w:p>
        </w:tc>
        <w:tc>
          <w:tcPr>
            <w:tcW w:w="1567" w:type="dxa"/>
          </w:tcPr>
          <w:p w:rsidR="00707615" w:rsidRPr="00146C76" w:rsidRDefault="00707615" w:rsidP="005B224A">
            <w:pPr>
              <w:pStyle w:val="a5"/>
            </w:pPr>
            <w:r w:rsidRPr="00146C76">
              <w:t>9</w:t>
            </w:r>
          </w:p>
        </w:tc>
        <w:tc>
          <w:tcPr>
            <w:tcW w:w="905" w:type="dxa"/>
          </w:tcPr>
          <w:p w:rsidR="00707615" w:rsidRPr="00146C76" w:rsidRDefault="00707615" w:rsidP="005B224A">
            <w:pPr>
              <w:pStyle w:val="a5"/>
            </w:pPr>
            <w:r w:rsidRPr="00146C76">
              <w:t>10</w:t>
            </w:r>
          </w:p>
        </w:tc>
        <w:tc>
          <w:tcPr>
            <w:tcW w:w="1072" w:type="dxa"/>
          </w:tcPr>
          <w:p w:rsidR="00707615" w:rsidRPr="00146C76" w:rsidRDefault="00707615" w:rsidP="005B224A">
            <w:pPr>
              <w:pStyle w:val="a5"/>
            </w:pPr>
            <w:r w:rsidRPr="00146C76">
              <w:t>11</w:t>
            </w:r>
          </w:p>
        </w:tc>
        <w:tc>
          <w:tcPr>
            <w:tcW w:w="992" w:type="dxa"/>
          </w:tcPr>
          <w:p w:rsidR="00707615" w:rsidRPr="00146C76" w:rsidRDefault="00707615" w:rsidP="005B224A">
            <w:pPr>
              <w:pStyle w:val="a5"/>
            </w:pPr>
            <w:r w:rsidRPr="00146C76">
              <w:t>12</w:t>
            </w:r>
          </w:p>
        </w:tc>
      </w:tr>
      <w:tr w:rsidR="005B224A" w:rsidRPr="00146C76" w:rsidTr="005B224A">
        <w:tc>
          <w:tcPr>
            <w:tcW w:w="487" w:type="dxa"/>
          </w:tcPr>
          <w:p w:rsidR="005B224A" w:rsidRPr="00146C76" w:rsidRDefault="00E573A4" w:rsidP="005B224A">
            <w:pPr>
              <w:pStyle w:val="a5"/>
            </w:pPr>
            <w:r>
              <w:t>1</w:t>
            </w:r>
          </w:p>
        </w:tc>
        <w:tc>
          <w:tcPr>
            <w:tcW w:w="2207" w:type="dxa"/>
          </w:tcPr>
          <w:p w:rsidR="005B224A" w:rsidRPr="00146C76" w:rsidRDefault="005B224A" w:rsidP="005B224A">
            <w:pPr>
              <w:pStyle w:val="a5"/>
              <w:jc w:val="left"/>
            </w:pPr>
            <w:proofErr w:type="spellStart"/>
            <w:r>
              <w:t>Байметов</w:t>
            </w:r>
            <w:proofErr w:type="spellEnd"/>
            <w:r w:rsidRPr="005B224A">
              <w:t xml:space="preserve"> Валентин</w:t>
            </w:r>
            <w:r>
              <w:t xml:space="preserve"> Семенович, избирательное объединение</w:t>
            </w:r>
            <w:r w:rsidRPr="005B224A">
              <w:t xml:space="preserve"> Рязанское региональное отделение политической партии «Российская объединенная демократическая партия «</w:t>
            </w:r>
            <w:r w:rsidRPr="005B224A">
              <w:rPr>
                <w:b/>
              </w:rPr>
              <w:t>ЯБЛОКО</w:t>
            </w:r>
            <w:r w:rsidRPr="005B224A">
              <w:t>»</w:t>
            </w:r>
          </w:p>
        </w:tc>
        <w:tc>
          <w:tcPr>
            <w:tcW w:w="1134" w:type="dxa"/>
          </w:tcPr>
          <w:p w:rsidR="005B224A" w:rsidRPr="00146C76" w:rsidRDefault="005B224A" w:rsidP="005B224A">
            <w:pPr>
              <w:pStyle w:val="a5"/>
            </w:pPr>
            <w:r>
              <w:t>5,150</w:t>
            </w:r>
          </w:p>
        </w:tc>
        <w:tc>
          <w:tcPr>
            <w:tcW w:w="1417" w:type="dxa"/>
          </w:tcPr>
          <w:p w:rsidR="005B224A" w:rsidRPr="00146C76" w:rsidRDefault="005B224A" w:rsidP="005B224A">
            <w:pPr>
              <w:pStyle w:val="a5"/>
            </w:pPr>
            <w:r>
              <w:t>0</w:t>
            </w:r>
          </w:p>
        </w:tc>
        <w:tc>
          <w:tcPr>
            <w:tcW w:w="1559" w:type="dxa"/>
          </w:tcPr>
          <w:p w:rsidR="005B224A" w:rsidRPr="00146C76" w:rsidRDefault="005B224A" w:rsidP="005B224A">
            <w:pPr>
              <w:pStyle w:val="a5"/>
            </w:pPr>
            <w:r>
              <w:t>0</w:t>
            </w:r>
          </w:p>
        </w:tc>
        <w:tc>
          <w:tcPr>
            <w:tcW w:w="1383" w:type="dxa"/>
          </w:tcPr>
          <w:p w:rsidR="005B224A" w:rsidRPr="00146C76" w:rsidRDefault="005B224A" w:rsidP="005B224A">
            <w:pPr>
              <w:pStyle w:val="a5"/>
            </w:pPr>
            <w:r>
              <w:t>0</w:t>
            </w:r>
          </w:p>
        </w:tc>
        <w:tc>
          <w:tcPr>
            <w:tcW w:w="1215" w:type="dxa"/>
          </w:tcPr>
          <w:p w:rsidR="005B224A" w:rsidRPr="00146C76" w:rsidRDefault="005B224A" w:rsidP="005B224A">
            <w:pPr>
              <w:pStyle w:val="a5"/>
            </w:pPr>
            <w:r>
              <w:t>0</w:t>
            </w:r>
          </w:p>
        </w:tc>
        <w:tc>
          <w:tcPr>
            <w:tcW w:w="1088" w:type="dxa"/>
          </w:tcPr>
          <w:p w:rsidR="005B224A" w:rsidRPr="00146C76" w:rsidRDefault="005B224A" w:rsidP="005B224A">
            <w:pPr>
              <w:pStyle w:val="a5"/>
            </w:pPr>
            <w:r>
              <w:t>5,150</w:t>
            </w:r>
          </w:p>
        </w:tc>
        <w:tc>
          <w:tcPr>
            <w:tcW w:w="1567" w:type="dxa"/>
          </w:tcPr>
          <w:p w:rsidR="005B224A" w:rsidRPr="00146C76" w:rsidRDefault="00E573A4" w:rsidP="005B224A">
            <w:pPr>
              <w:pStyle w:val="a5"/>
            </w:pPr>
            <w:r>
              <w:t>0</w:t>
            </w:r>
          </w:p>
        </w:tc>
        <w:tc>
          <w:tcPr>
            <w:tcW w:w="905" w:type="dxa"/>
          </w:tcPr>
          <w:p w:rsidR="005B224A" w:rsidRPr="00146C76" w:rsidRDefault="00E573A4" w:rsidP="005B224A">
            <w:pPr>
              <w:pStyle w:val="a5"/>
            </w:pPr>
            <w:r>
              <w:t>0</w:t>
            </w:r>
          </w:p>
        </w:tc>
        <w:tc>
          <w:tcPr>
            <w:tcW w:w="1072" w:type="dxa"/>
          </w:tcPr>
          <w:p w:rsidR="005B224A" w:rsidRPr="00146C76" w:rsidRDefault="00E573A4" w:rsidP="005B224A">
            <w:pPr>
              <w:pStyle w:val="a5"/>
            </w:pPr>
            <w:r>
              <w:t>0</w:t>
            </w:r>
          </w:p>
        </w:tc>
        <w:tc>
          <w:tcPr>
            <w:tcW w:w="992" w:type="dxa"/>
          </w:tcPr>
          <w:p w:rsidR="005B224A" w:rsidRPr="00146C76" w:rsidRDefault="00E573A4" w:rsidP="005B224A">
            <w:pPr>
              <w:pStyle w:val="a5"/>
            </w:pPr>
            <w:r>
              <w:t>0</w:t>
            </w:r>
          </w:p>
        </w:tc>
      </w:tr>
      <w:tr w:rsidR="00707615" w:rsidRPr="00146C76" w:rsidTr="005B224A">
        <w:tc>
          <w:tcPr>
            <w:tcW w:w="2694" w:type="dxa"/>
            <w:gridSpan w:val="2"/>
          </w:tcPr>
          <w:p w:rsidR="00707615" w:rsidRPr="00146C76" w:rsidRDefault="00707615" w:rsidP="005B224A">
            <w:pPr>
              <w:pStyle w:val="a5"/>
              <w:jc w:val="right"/>
            </w:pPr>
            <w:r w:rsidRPr="00146C76">
              <w:rPr>
                <w:b/>
                <w:bCs/>
              </w:rPr>
              <w:t>Итого</w:t>
            </w:r>
          </w:p>
        </w:tc>
        <w:tc>
          <w:tcPr>
            <w:tcW w:w="1134" w:type="dxa"/>
          </w:tcPr>
          <w:p w:rsidR="00707615" w:rsidRPr="00146C76" w:rsidRDefault="00E573A4" w:rsidP="005B224A">
            <w:pPr>
              <w:pStyle w:val="a5"/>
            </w:pPr>
            <w:r>
              <w:t>5,150</w:t>
            </w:r>
          </w:p>
        </w:tc>
        <w:tc>
          <w:tcPr>
            <w:tcW w:w="1417" w:type="dxa"/>
          </w:tcPr>
          <w:p w:rsidR="00707615" w:rsidRPr="00146C76" w:rsidRDefault="00E573A4" w:rsidP="005B224A">
            <w:pPr>
              <w:pStyle w:val="a5"/>
            </w:pPr>
            <w:r>
              <w:t>0</w:t>
            </w:r>
          </w:p>
        </w:tc>
        <w:tc>
          <w:tcPr>
            <w:tcW w:w="1559" w:type="dxa"/>
          </w:tcPr>
          <w:p w:rsidR="00707615" w:rsidRPr="00146C76" w:rsidRDefault="00E573A4" w:rsidP="005B224A">
            <w:pPr>
              <w:pStyle w:val="a5"/>
            </w:pPr>
            <w:r>
              <w:t>0</w:t>
            </w:r>
          </w:p>
        </w:tc>
        <w:tc>
          <w:tcPr>
            <w:tcW w:w="1383" w:type="dxa"/>
          </w:tcPr>
          <w:p w:rsidR="00707615" w:rsidRPr="00146C76" w:rsidRDefault="00E573A4" w:rsidP="005B224A">
            <w:pPr>
              <w:pStyle w:val="a5"/>
            </w:pPr>
            <w:r>
              <w:t>0</w:t>
            </w:r>
          </w:p>
        </w:tc>
        <w:tc>
          <w:tcPr>
            <w:tcW w:w="1215" w:type="dxa"/>
          </w:tcPr>
          <w:p w:rsidR="00707615" w:rsidRPr="00146C76" w:rsidRDefault="00E573A4" w:rsidP="005B224A">
            <w:pPr>
              <w:pStyle w:val="a5"/>
            </w:pPr>
            <w:r>
              <w:t>0</w:t>
            </w:r>
          </w:p>
        </w:tc>
        <w:tc>
          <w:tcPr>
            <w:tcW w:w="1088" w:type="dxa"/>
          </w:tcPr>
          <w:p w:rsidR="00707615" w:rsidRPr="00146C76" w:rsidRDefault="00E573A4" w:rsidP="005B224A">
            <w:pPr>
              <w:pStyle w:val="a5"/>
            </w:pPr>
            <w:r>
              <w:t>5,150</w:t>
            </w:r>
          </w:p>
        </w:tc>
        <w:tc>
          <w:tcPr>
            <w:tcW w:w="1567" w:type="dxa"/>
          </w:tcPr>
          <w:p w:rsidR="00707615" w:rsidRPr="00146C76" w:rsidRDefault="00E573A4" w:rsidP="005B224A">
            <w:pPr>
              <w:pStyle w:val="a5"/>
            </w:pPr>
            <w:r>
              <w:t>0</w:t>
            </w:r>
          </w:p>
        </w:tc>
        <w:tc>
          <w:tcPr>
            <w:tcW w:w="905" w:type="dxa"/>
          </w:tcPr>
          <w:p w:rsidR="00707615" w:rsidRPr="00146C76" w:rsidRDefault="00E573A4" w:rsidP="005B224A">
            <w:pPr>
              <w:pStyle w:val="a5"/>
            </w:pPr>
            <w:r>
              <w:t>0</w:t>
            </w:r>
          </w:p>
        </w:tc>
        <w:tc>
          <w:tcPr>
            <w:tcW w:w="1072" w:type="dxa"/>
          </w:tcPr>
          <w:p w:rsidR="00707615" w:rsidRPr="00146C76" w:rsidRDefault="00E573A4" w:rsidP="005B224A">
            <w:pPr>
              <w:pStyle w:val="a5"/>
            </w:pPr>
            <w:r>
              <w:t>0</w:t>
            </w:r>
          </w:p>
        </w:tc>
        <w:tc>
          <w:tcPr>
            <w:tcW w:w="992" w:type="dxa"/>
          </w:tcPr>
          <w:p w:rsidR="00707615" w:rsidRPr="00146C76" w:rsidRDefault="00E573A4" w:rsidP="005B224A">
            <w:pPr>
              <w:pStyle w:val="a5"/>
            </w:pPr>
            <w:r>
              <w:t>0</w:t>
            </w:r>
          </w:p>
        </w:tc>
      </w:tr>
    </w:tbl>
    <w:p w:rsidR="00707615" w:rsidRPr="00146C76" w:rsidRDefault="00707615" w:rsidP="00707615">
      <w:pPr>
        <w:tabs>
          <w:tab w:val="left" w:pos="5940"/>
        </w:tabs>
      </w:pPr>
    </w:p>
    <w:p w:rsidR="00E04D68" w:rsidRDefault="00E04D68">
      <w:bookmarkStart w:id="0" w:name="_GoBack"/>
      <w:bookmarkEnd w:id="0"/>
    </w:p>
    <w:sectPr w:rsidR="00E04D68" w:rsidSect="00E573A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A4" w:rsidRDefault="00E573A4" w:rsidP="00707615">
      <w:r>
        <w:separator/>
      </w:r>
    </w:p>
  </w:endnote>
  <w:endnote w:type="continuationSeparator" w:id="0">
    <w:p w:rsidR="00E573A4" w:rsidRDefault="00E573A4" w:rsidP="0070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A4" w:rsidRDefault="00E573A4" w:rsidP="00707615">
      <w:r>
        <w:separator/>
      </w:r>
    </w:p>
  </w:footnote>
  <w:footnote w:type="continuationSeparator" w:id="0">
    <w:p w:rsidR="00E573A4" w:rsidRDefault="00E573A4" w:rsidP="00707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15"/>
    <w:rsid w:val="005B224A"/>
    <w:rsid w:val="00707615"/>
    <w:rsid w:val="009D2718"/>
    <w:rsid w:val="00E04D68"/>
    <w:rsid w:val="00E5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7615"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615"/>
    <w:rPr>
      <w:rFonts w:ascii="Arial" w:eastAsia="Arial Unicode MS" w:hAnsi="Arial" w:cs="Times New Roman"/>
      <w:b/>
      <w:kern w:val="28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70761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76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707615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707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707615"/>
    <w:rPr>
      <w:sz w:val="22"/>
      <w:vertAlign w:val="superscript"/>
    </w:rPr>
  </w:style>
  <w:style w:type="paragraph" w:customStyle="1" w:styleId="Default">
    <w:name w:val="Default"/>
    <w:rsid w:val="00707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7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3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7615"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615"/>
    <w:rPr>
      <w:rFonts w:ascii="Arial" w:eastAsia="Arial Unicode MS" w:hAnsi="Arial" w:cs="Times New Roman"/>
      <w:b/>
      <w:kern w:val="28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70761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76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707615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707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707615"/>
    <w:rPr>
      <w:sz w:val="22"/>
      <w:vertAlign w:val="superscript"/>
    </w:rPr>
  </w:style>
  <w:style w:type="paragraph" w:customStyle="1" w:styleId="Default">
    <w:name w:val="Default"/>
    <w:rsid w:val="00707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7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3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2023-08-28T07:29:00Z</cp:lastPrinted>
  <dcterms:created xsi:type="dcterms:W3CDTF">2023-08-28T07:14:00Z</dcterms:created>
  <dcterms:modified xsi:type="dcterms:W3CDTF">2023-08-28T07:43:00Z</dcterms:modified>
</cp:coreProperties>
</file>